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33A3A">
      <w:pPr>
        <w:spacing w:after="120" w:line="360" w:lineRule="auto"/>
        <w:jc w:val="left"/>
        <w:rPr>
          <w:rFonts w:ascii="Arial" w:hAnsi="Arial" w:eastAsia="黑体"/>
          <w:bCs/>
          <w:sz w:val="28"/>
          <w:szCs w:val="28"/>
        </w:rPr>
      </w:pPr>
      <w:r>
        <w:rPr>
          <w:rFonts w:hint="eastAsia" w:ascii="Arial" w:hAnsi="Arial" w:eastAsia="黑体"/>
          <w:bCs/>
          <w:sz w:val="28"/>
          <w:szCs w:val="28"/>
        </w:rPr>
        <w:t>附件4</w:t>
      </w:r>
    </w:p>
    <w:p w14:paraId="58CDB21D">
      <w:pPr>
        <w:spacing w:after="120" w:line="360" w:lineRule="auto"/>
        <w:ind w:firstLine="723"/>
        <w:jc w:val="center"/>
        <w:rPr>
          <w:b/>
          <w:bCs/>
          <w:sz w:val="36"/>
          <w:szCs w:val="44"/>
        </w:rPr>
      </w:pPr>
      <w:bookmarkStart w:id="0" w:name="_GoBack"/>
      <w:r>
        <w:rPr>
          <w:b/>
          <w:bCs/>
          <w:sz w:val="36"/>
          <w:szCs w:val="44"/>
        </w:rPr>
        <w:t>承诺书</w:t>
      </w:r>
    </w:p>
    <w:bookmarkEnd w:id="0"/>
    <w:p w14:paraId="6636E3B7">
      <w:pPr>
        <w:spacing w:line="500" w:lineRule="exact"/>
        <w:rPr>
          <w:sz w:val="28"/>
          <w:szCs w:val="28"/>
        </w:rPr>
      </w:pPr>
      <w:r>
        <w:rPr>
          <w:sz w:val="28"/>
          <w:szCs w:val="28"/>
        </w:rPr>
        <w:t>致：</w:t>
      </w:r>
      <w:r>
        <w:rPr>
          <w:rFonts w:hint="eastAsia"/>
          <w:sz w:val="28"/>
          <w:szCs w:val="28"/>
        </w:rPr>
        <w:t>金凤实验室</w:t>
      </w:r>
    </w:p>
    <w:p w14:paraId="62CAD3DF">
      <w:pPr>
        <w:spacing w:line="500" w:lineRule="exact"/>
        <w:ind w:firstLine="560" w:firstLineChars="200"/>
        <w:rPr>
          <w:sz w:val="28"/>
          <w:szCs w:val="28"/>
        </w:rPr>
      </w:pPr>
      <w:r>
        <w:rPr>
          <w:sz w:val="28"/>
          <w:szCs w:val="28"/>
        </w:rPr>
        <w:t>我方参加贵单位组织的</w:t>
      </w:r>
      <w:r>
        <w:rPr>
          <w:rFonts w:hint="eastAsia"/>
          <w:sz w:val="28"/>
          <w:szCs w:val="28"/>
          <w:u w:val="single"/>
        </w:rPr>
        <w:t>免疫细胞制备与转化平台纯化水系统及空调上位机系统验证咨询</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1A2EFD89">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17C13D59">
      <w:pPr>
        <w:spacing w:line="500" w:lineRule="exact"/>
        <w:ind w:firstLine="560" w:firstLineChars="200"/>
        <w:rPr>
          <w:sz w:val="28"/>
          <w:szCs w:val="28"/>
        </w:rPr>
      </w:pPr>
      <w:r>
        <w:rPr>
          <w:rFonts w:hint="eastAsia"/>
          <w:sz w:val="28"/>
          <w:szCs w:val="28"/>
        </w:rPr>
        <w:t>2.</w:t>
      </w:r>
      <w:r>
        <w:rPr>
          <w:sz w:val="28"/>
          <w:szCs w:val="28"/>
        </w:rPr>
        <w:t>提供合格产品/服务：我方承诺，将严格按照招标文件、我方投标文件（如有）及最终合同约定，提供完全符合质量、规格、性能及技术要求的产品/服务。</w:t>
      </w:r>
    </w:p>
    <w:p w14:paraId="6B5B4B3B">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履约保证：我方承诺将严格履行合同义务，确保按招标文件和合同规定的时间、地点、数量、标准完成交付或提供服务。</w:t>
      </w:r>
    </w:p>
    <w:p w14:paraId="286216B6">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遵守法规与诚信：我方承诺在投标、合同谈判（如有）、合同履行及售后服务等所有环节中，均严格遵守国家及地方相关法律法规、行业规范和市场规则，秉持诚实守信、公平竞争的原则。</w:t>
      </w:r>
    </w:p>
    <w:p w14:paraId="560E1CC2">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767213BE">
      <w:pPr>
        <w:spacing w:line="500" w:lineRule="exact"/>
        <w:ind w:firstLine="560" w:firstLineChars="200"/>
        <w:rPr>
          <w:sz w:val="28"/>
          <w:szCs w:val="28"/>
        </w:rPr>
      </w:pPr>
    </w:p>
    <w:p w14:paraId="116C54FD">
      <w:pPr>
        <w:spacing w:line="500" w:lineRule="exact"/>
        <w:ind w:firstLine="560" w:firstLineChars="200"/>
        <w:rPr>
          <w:sz w:val="28"/>
          <w:szCs w:val="28"/>
        </w:rPr>
      </w:pPr>
      <w:r>
        <w:rPr>
          <w:sz w:val="28"/>
          <w:szCs w:val="28"/>
        </w:rPr>
        <w:t>本承诺书自我方签署之日起生效，对双方最终签订的合同具有补充效力。</w:t>
      </w:r>
    </w:p>
    <w:p w14:paraId="04053638"/>
    <w:p w14:paraId="56FDC0AF">
      <w:pPr>
        <w:ind w:firstLine="4457" w:firstLineChars="1592"/>
        <w:jc w:val="right"/>
        <w:rPr>
          <w:sz w:val="28"/>
          <w:szCs w:val="28"/>
          <w:lang w:val="zh-CN"/>
        </w:rPr>
      </w:pPr>
      <w:r>
        <w:rPr>
          <w:rFonts w:hint="eastAsia"/>
          <w:sz w:val="28"/>
          <w:szCs w:val="28"/>
          <w:lang w:val="zh-CN"/>
        </w:rPr>
        <w:t>报价方全称：（盖章）</w:t>
      </w:r>
    </w:p>
    <w:p w14:paraId="5FD5D835">
      <w:pPr>
        <w:ind w:firstLine="1680" w:firstLineChars="600"/>
        <w:jc w:val="right"/>
        <w:rPr>
          <w:sz w:val="28"/>
          <w:szCs w:val="28"/>
          <w:lang w:val="zh-CN"/>
        </w:rPr>
      </w:pPr>
      <w:r>
        <w:rPr>
          <w:rFonts w:hint="eastAsia"/>
          <w:sz w:val="28"/>
          <w:szCs w:val="28"/>
          <w:lang w:val="zh-CN"/>
        </w:rPr>
        <w:t>法定代表人（或授权代表）：（签字或盖章）</w:t>
      </w:r>
    </w:p>
    <w:p w14:paraId="1D742620">
      <w:pPr>
        <w:ind w:firstLine="4457" w:firstLineChars="1592"/>
        <w:jc w:val="right"/>
        <w:rPr>
          <w:sz w:val="28"/>
          <w:szCs w:val="28"/>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245A4"/>
    <w:rsid w:val="7FD24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2025-06-11T02:45:00Z</dcterms:created>
  <dc:creator>WPS_1697879037</dc:creator>
  <cp:lastModifiedBy>WPS_1697879037</cp:lastModifiedBy>
  <dcterms:modified xsi:type="dcterms:W3CDTF">2025-06-11T02:46:00Z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7530C35033244B95B13BB8E4D3EBC0C1_11</vt:lpwstr>
  </property>
  <property fmtid="{D5CDD505-2E9C-101B-9397-08002B2CF9AE}" pid="4" name="KSOTemplateDocerSaveRecord">
    <vt:lpwstr>eyJoZGlkIjoiNTQyMzJlNmViZTdkNGMxNDMxY2NmNmVmYTcxOTYxOGEiLCJ1c2VySWQiOiIxNTUxNzYyNTE4In0=</vt:lpwstr>
  </property>
</Properties>
</file>